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1B" w:rsidRPr="00816A4F" w:rsidRDefault="007E411B" w:rsidP="00600D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16A4F">
        <w:rPr>
          <w:rFonts w:ascii="Times New Roman" w:hAnsi="Times New Roman" w:cs="Times New Roman"/>
          <w:b/>
          <w:sz w:val="36"/>
          <w:szCs w:val="36"/>
        </w:rPr>
        <w:t xml:space="preserve">PCI-DSS SAQ </w:t>
      </w:r>
      <w:r w:rsidR="000C1A4B">
        <w:rPr>
          <w:rFonts w:ascii="Times New Roman" w:hAnsi="Times New Roman" w:cs="Times New Roman"/>
          <w:b/>
          <w:sz w:val="36"/>
          <w:szCs w:val="36"/>
        </w:rPr>
        <w:t>A</w:t>
      </w:r>
      <w:r w:rsidRPr="00816A4F">
        <w:rPr>
          <w:rFonts w:ascii="Times New Roman" w:hAnsi="Times New Roman" w:cs="Times New Roman"/>
          <w:b/>
          <w:sz w:val="36"/>
          <w:szCs w:val="36"/>
        </w:rPr>
        <w:br/>
        <w:t xml:space="preserve">Review &amp; </w:t>
      </w:r>
      <w:r w:rsidR="00600DD6" w:rsidRPr="00816A4F">
        <w:rPr>
          <w:rFonts w:ascii="Times New Roman" w:hAnsi="Times New Roman" w:cs="Times New Roman"/>
          <w:b/>
          <w:sz w:val="36"/>
          <w:szCs w:val="36"/>
        </w:rPr>
        <w:t>Attestation</w:t>
      </w:r>
      <w:r w:rsidR="00221078" w:rsidRPr="00816A4F">
        <w:rPr>
          <w:rFonts w:ascii="Times New Roman" w:hAnsi="Times New Roman" w:cs="Times New Roman"/>
          <w:b/>
          <w:sz w:val="36"/>
          <w:szCs w:val="36"/>
        </w:rPr>
        <w:t xml:space="preserve"> Worksheet</w:t>
      </w:r>
    </w:p>
    <w:p w:rsidR="006E5C21" w:rsidRPr="00816A4F" w:rsidRDefault="006E5C21" w:rsidP="006E5C21">
      <w:pPr>
        <w:rPr>
          <w:rFonts w:ascii="Times New Roman" w:hAnsi="Times New Roman" w:cs="Times New Roman"/>
          <w:b/>
          <w:sz w:val="24"/>
          <w:szCs w:val="24"/>
        </w:rPr>
      </w:pPr>
      <w:r w:rsidRPr="00816A4F">
        <w:rPr>
          <w:rFonts w:ascii="Times New Roman" w:hAnsi="Times New Roman" w:cs="Times New Roman"/>
          <w:b/>
          <w:sz w:val="24"/>
          <w:szCs w:val="24"/>
        </w:rPr>
        <w:t>Agency/Department Name: ________________________</w:t>
      </w:r>
    </w:p>
    <w:p w:rsidR="006E5C21" w:rsidRPr="00816A4F" w:rsidRDefault="006E5C21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b/>
          <w:sz w:val="24"/>
          <w:szCs w:val="24"/>
        </w:rPr>
        <w:t>Scope Description –</w:t>
      </w:r>
      <w:r w:rsidRPr="00816A4F">
        <w:rPr>
          <w:rFonts w:ascii="Times New Roman" w:hAnsi="Times New Roman" w:cs="Times New Roman"/>
          <w:sz w:val="24"/>
          <w:szCs w:val="24"/>
        </w:rPr>
        <w:t xml:space="preserve"> May be defined as offices, divisions or merchant numbers. Please attach additional page if necessary: ______________________________________________________________________</w:t>
      </w:r>
      <w:r w:rsidRPr="00816A4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</w:t>
      </w:r>
    </w:p>
    <w:p w:rsidR="00335385" w:rsidRPr="00816A4F" w:rsidRDefault="007E411B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In an effort to ensure proper due diligence in the completion of PCI Self-Assessment Questionnaires (SAQ), </w:t>
      </w:r>
      <w:r w:rsidR="00583038" w:rsidRPr="00816A4F">
        <w:rPr>
          <w:rFonts w:ascii="Times New Roman" w:hAnsi="Times New Roman" w:cs="Times New Roman"/>
          <w:sz w:val="24"/>
          <w:szCs w:val="24"/>
        </w:rPr>
        <w:t xml:space="preserve">Agency </w:t>
      </w:r>
      <w:r w:rsidR="00B323B0" w:rsidRPr="00816A4F">
        <w:rPr>
          <w:rFonts w:ascii="Times New Roman" w:hAnsi="Times New Roman" w:cs="Times New Roman"/>
          <w:sz w:val="24"/>
          <w:szCs w:val="24"/>
        </w:rPr>
        <w:t>Personnel</w:t>
      </w:r>
      <w:r w:rsidRPr="00816A4F">
        <w:rPr>
          <w:rFonts w:ascii="Times New Roman" w:hAnsi="Times New Roman" w:cs="Times New Roman"/>
          <w:sz w:val="24"/>
          <w:szCs w:val="24"/>
        </w:rPr>
        <w:t xml:space="preserve"> will review the SAQ </w:t>
      </w:r>
      <w:r w:rsidR="00583038" w:rsidRPr="00816A4F">
        <w:rPr>
          <w:rFonts w:ascii="Times New Roman" w:hAnsi="Times New Roman" w:cs="Times New Roman"/>
          <w:sz w:val="24"/>
          <w:szCs w:val="24"/>
        </w:rPr>
        <w:t>requirements applicable to that person’s job function</w:t>
      </w:r>
      <w:r w:rsidRPr="00816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C21" w:rsidRDefault="007E411B" w:rsidP="006E5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The appropriate </w:t>
      </w:r>
      <w:r w:rsidR="00583038" w:rsidRPr="00816A4F">
        <w:rPr>
          <w:rFonts w:ascii="Times New Roman" w:hAnsi="Times New Roman" w:cs="Times New Roman"/>
          <w:sz w:val="24"/>
          <w:szCs w:val="24"/>
        </w:rPr>
        <w:t>employee</w:t>
      </w:r>
      <w:r w:rsidRPr="00816A4F">
        <w:rPr>
          <w:rFonts w:ascii="Times New Roman" w:hAnsi="Times New Roman" w:cs="Times New Roman"/>
          <w:sz w:val="24"/>
          <w:szCs w:val="24"/>
        </w:rPr>
        <w:t xml:space="preserve"> will </w:t>
      </w:r>
      <w:r w:rsidR="00B323B0" w:rsidRPr="00816A4F">
        <w:rPr>
          <w:rFonts w:ascii="Times New Roman" w:hAnsi="Times New Roman" w:cs="Times New Roman"/>
          <w:sz w:val="24"/>
          <w:szCs w:val="24"/>
        </w:rPr>
        <w:t xml:space="preserve">only </w:t>
      </w:r>
      <w:r w:rsidRPr="00816A4F">
        <w:rPr>
          <w:rFonts w:ascii="Times New Roman" w:hAnsi="Times New Roman" w:cs="Times New Roman"/>
          <w:sz w:val="24"/>
          <w:szCs w:val="24"/>
        </w:rPr>
        <w:t>sign off on requirements after proper review and testing of associated components</w:t>
      </w:r>
      <w:r w:rsidR="00C177DC" w:rsidRPr="00816A4F">
        <w:rPr>
          <w:rFonts w:ascii="Times New Roman" w:hAnsi="Times New Roman" w:cs="Times New Roman"/>
          <w:sz w:val="24"/>
          <w:szCs w:val="24"/>
        </w:rPr>
        <w:t xml:space="preserve"> as directed by the SAQ</w:t>
      </w:r>
      <w:r w:rsidRPr="00816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BE9" w:rsidRPr="00E31BE9" w:rsidRDefault="00E31BE9" w:rsidP="00E31B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complete the SAQ until after reviews as outlined in the worksheet have been completed.</w:t>
      </w:r>
    </w:p>
    <w:p w:rsidR="006E5C21" w:rsidRPr="00816A4F" w:rsidRDefault="00B323B0" w:rsidP="006E5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Personnel</w:t>
      </w:r>
      <w:r w:rsidR="007E411B" w:rsidRPr="00816A4F">
        <w:rPr>
          <w:rFonts w:ascii="Times New Roman" w:hAnsi="Times New Roman" w:cs="Times New Roman"/>
          <w:sz w:val="24"/>
          <w:szCs w:val="24"/>
        </w:rPr>
        <w:t xml:space="preserve"> will also verify necessary documentation is in place and known to affected parties on the requirements pertaining to specific job functions. </w:t>
      </w:r>
    </w:p>
    <w:p w:rsidR="006E5C21" w:rsidRPr="00816A4F" w:rsidRDefault="00221078" w:rsidP="006E5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If more than one person for a job function needs to com</w:t>
      </w:r>
      <w:r w:rsidR="00335385" w:rsidRPr="00816A4F">
        <w:rPr>
          <w:rFonts w:ascii="Times New Roman" w:hAnsi="Times New Roman" w:cs="Times New Roman"/>
          <w:sz w:val="24"/>
          <w:szCs w:val="24"/>
        </w:rPr>
        <w:t xml:space="preserve">plete a review, please use the Signature Overflow </w:t>
      </w:r>
      <w:r w:rsidR="00DB3D84">
        <w:rPr>
          <w:rFonts w:ascii="Times New Roman" w:hAnsi="Times New Roman" w:cs="Times New Roman"/>
          <w:sz w:val="24"/>
          <w:szCs w:val="24"/>
        </w:rPr>
        <w:t>Page</w:t>
      </w:r>
      <w:r w:rsidRPr="00816A4F">
        <w:rPr>
          <w:rFonts w:ascii="Times New Roman" w:hAnsi="Times New Roman" w:cs="Times New Roman"/>
          <w:sz w:val="24"/>
          <w:szCs w:val="24"/>
        </w:rPr>
        <w:t xml:space="preserve"> to collect additional signatures. </w:t>
      </w:r>
    </w:p>
    <w:p w:rsidR="006E5C21" w:rsidRPr="00816A4F" w:rsidRDefault="004B6FE9" w:rsidP="006E5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This document will be submitted with the SAQ to the Agency Finance Director for review. </w:t>
      </w:r>
    </w:p>
    <w:p w:rsidR="007E411B" w:rsidRPr="00816A4F" w:rsidRDefault="004B6FE9" w:rsidP="006E5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The Agency Finance Director will then submit this document along with</w:t>
      </w:r>
      <w:r w:rsidR="00335385" w:rsidRPr="00816A4F">
        <w:rPr>
          <w:rFonts w:ascii="Times New Roman" w:hAnsi="Times New Roman" w:cs="Times New Roman"/>
          <w:sz w:val="24"/>
          <w:szCs w:val="24"/>
        </w:rPr>
        <w:t xml:space="preserve"> the SAQ and</w:t>
      </w:r>
      <w:r w:rsidRPr="00816A4F">
        <w:rPr>
          <w:rFonts w:ascii="Times New Roman" w:hAnsi="Times New Roman" w:cs="Times New Roman"/>
          <w:sz w:val="24"/>
          <w:szCs w:val="24"/>
        </w:rPr>
        <w:t xml:space="preserve"> other required documentation to the State Finance PCI Compliance Coordinator.</w:t>
      </w:r>
    </w:p>
    <w:p w:rsidR="00845F08" w:rsidRPr="00816A4F" w:rsidRDefault="00845F08" w:rsidP="00845F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6A4F">
        <w:rPr>
          <w:rFonts w:ascii="Times New Roman" w:hAnsi="Times New Roman" w:cs="Times New Roman"/>
          <w:b/>
          <w:sz w:val="32"/>
          <w:szCs w:val="32"/>
          <w:u w:val="single"/>
        </w:rPr>
        <w:t>AGENCY REVIEW</w:t>
      </w:r>
    </w:p>
    <w:p w:rsidR="00AF5472" w:rsidRPr="00816A4F" w:rsidRDefault="00AF5472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b/>
          <w:sz w:val="24"/>
          <w:szCs w:val="24"/>
          <w:u w:val="single"/>
        </w:rPr>
        <w:t>Division/Department Functional Manager</w:t>
      </w:r>
      <w:r w:rsidRPr="00816A4F">
        <w:rPr>
          <w:rFonts w:ascii="Times New Roman" w:hAnsi="Times New Roman" w:cs="Times New Roman"/>
          <w:sz w:val="24"/>
          <w:szCs w:val="24"/>
        </w:rPr>
        <w:t xml:space="preserve"> </w:t>
      </w:r>
      <w:r w:rsidRPr="00816A4F">
        <w:rPr>
          <w:rFonts w:ascii="Times New Roman" w:hAnsi="Times New Roman" w:cs="Times New Roman"/>
          <w:sz w:val="24"/>
          <w:szCs w:val="24"/>
        </w:rPr>
        <w:tab/>
        <w:t>Print Name: _____________________</w:t>
      </w:r>
    </w:p>
    <w:p w:rsidR="00A21F3A" w:rsidRPr="00816A4F" w:rsidRDefault="00A21F3A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The Division/Department Functional manager is the agency employee charged with policy creation </w:t>
      </w:r>
      <w:r w:rsidR="006E5C21" w:rsidRPr="00816A4F">
        <w:rPr>
          <w:rFonts w:ascii="Times New Roman" w:hAnsi="Times New Roman" w:cs="Times New Roman"/>
          <w:sz w:val="24"/>
          <w:szCs w:val="24"/>
        </w:rPr>
        <w:t>and</w:t>
      </w:r>
      <w:r w:rsidRPr="00816A4F">
        <w:rPr>
          <w:rFonts w:ascii="Times New Roman" w:hAnsi="Times New Roman" w:cs="Times New Roman"/>
          <w:sz w:val="24"/>
          <w:szCs w:val="24"/>
        </w:rPr>
        <w:t xml:space="preserve"> managing PCI </w:t>
      </w:r>
      <w:r w:rsidR="005C2068" w:rsidRPr="00816A4F">
        <w:rPr>
          <w:rFonts w:ascii="Times New Roman" w:hAnsi="Times New Roman" w:cs="Times New Roman"/>
          <w:sz w:val="24"/>
          <w:szCs w:val="24"/>
        </w:rPr>
        <w:t>in the division or department</w:t>
      </w:r>
      <w:r w:rsidRPr="00816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F3A" w:rsidRPr="00816A4F" w:rsidRDefault="00D128B4" w:rsidP="00A21F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agency’s SLA with DTS cover all activities requiring</w:t>
      </w:r>
      <w:r w:rsidR="00A21F3A" w:rsidRPr="00816A4F">
        <w:rPr>
          <w:rFonts w:ascii="Times New Roman" w:hAnsi="Times New Roman" w:cs="Times New Roman"/>
          <w:sz w:val="24"/>
          <w:szCs w:val="24"/>
        </w:rPr>
        <w:t xml:space="preserve"> PCI</w:t>
      </w:r>
      <w:r>
        <w:rPr>
          <w:rFonts w:ascii="Times New Roman" w:hAnsi="Times New Roman" w:cs="Times New Roman"/>
          <w:sz w:val="24"/>
          <w:szCs w:val="24"/>
        </w:rPr>
        <w:t>-DSS</w:t>
      </w:r>
      <w:r w:rsidR="00A21F3A" w:rsidRPr="00816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compliance</w:t>
      </w:r>
      <w:r w:rsidR="00A21F3A" w:rsidRPr="00816A4F">
        <w:rPr>
          <w:rFonts w:ascii="Times New Roman" w:hAnsi="Times New Roman" w:cs="Times New Roman"/>
          <w:sz w:val="24"/>
          <w:szCs w:val="24"/>
        </w:rPr>
        <w:t xml:space="preserve">?  </w:t>
      </w:r>
      <w:r w:rsidR="00A21F3A" w:rsidRPr="00816A4F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A21F3A" w:rsidRPr="00816A4F" w:rsidRDefault="00A21F3A" w:rsidP="00A21F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Does the agency have an active policy that is known to all affected parties and addresses all applicable elements of PCI-DSS requirements</w:t>
      </w:r>
      <w:r w:rsidR="00145AD2">
        <w:rPr>
          <w:rFonts w:ascii="Times New Roman" w:hAnsi="Times New Roman" w:cs="Times New Roman"/>
          <w:sz w:val="24"/>
          <w:szCs w:val="24"/>
        </w:rPr>
        <w:t>?</w:t>
      </w:r>
      <w:r w:rsidR="00901FC1">
        <w:rPr>
          <w:rFonts w:ascii="Times New Roman" w:hAnsi="Times New Roman" w:cs="Times New Roman"/>
          <w:sz w:val="24"/>
          <w:szCs w:val="24"/>
        </w:rPr>
        <w:tab/>
      </w:r>
      <w:r w:rsidRPr="00816A4F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AF5472" w:rsidRPr="009E5CE4" w:rsidRDefault="00A21F3A" w:rsidP="00AF5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lastRenderedPageBreak/>
        <w:t xml:space="preserve">I have reviewed </w:t>
      </w:r>
      <w:r w:rsidR="009E5CE4">
        <w:rPr>
          <w:rFonts w:ascii="Times New Roman" w:hAnsi="Times New Roman" w:cs="Times New Roman"/>
          <w:sz w:val="24"/>
          <w:szCs w:val="24"/>
        </w:rPr>
        <w:t>all</w:t>
      </w:r>
      <w:r w:rsidRPr="00816A4F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9E5CE4">
        <w:rPr>
          <w:rFonts w:ascii="Times New Roman" w:hAnsi="Times New Roman" w:cs="Times New Roman"/>
          <w:sz w:val="24"/>
          <w:szCs w:val="24"/>
        </w:rPr>
        <w:t xml:space="preserve"> on the SAQ</w:t>
      </w:r>
      <w:r w:rsidRPr="00816A4F">
        <w:rPr>
          <w:rFonts w:ascii="Times New Roman" w:hAnsi="Times New Roman" w:cs="Times New Roman"/>
          <w:sz w:val="24"/>
          <w:szCs w:val="24"/>
        </w:rPr>
        <w:t xml:space="preserve">, have ensured the necessary testing </w:t>
      </w:r>
      <w:r w:rsidR="005C2068" w:rsidRPr="00816A4F">
        <w:rPr>
          <w:rFonts w:ascii="Times New Roman" w:hAnsi="Times New Roman" w:cs="Times New Roman"/>
          <w:sz w:val="24"/>
          <w:szCs w:val="24"/>
        </w:rPr>
        <w:t xml:space="preserve">has been performed </w:t>
      </w:r>
      <w:r w:rsidRPr="00816A4F">
        <w:rPr>
          <w:rFonts w:ascii="Times New Roman" w:hAnsi="Times New Roman" w:cs="Times New Roman"/>
          <w:sz w:val="24"/>
          <w:szCs w:val="24"/>
        </w:rPr>
        <w:t>and have reviewed documented policies and procedures to ensure the SAQ results are accurate.</w:t>
      </w:r>
    </w:p>
    <w:p w:rsidR="00AF5472" w:rsidRPr="00816A4F" w:rsidRDefault="00AF5472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Signature:</w:t>
      </w:r>
      <w:r w:rsidRPr="00816A4F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C2068" w:rsidRPr="00816A4F" w:rsidRDefault="005C2068">
      <w:pPr>
        <w:rPr>
          <w:rFonts w:ascii="Times New Roman" w:hAnsi="Times New Roman" w:cs="Times New Roman"/>
        </w:rPr>
      </w:pPr>
      <w:r w:rsidRPr="00816A4F">
        <w:rPr>
          <w:rFonts w:ascii="Times New Roman" w:hAnsi="Times New Roman" w:cs="Times New Roman"/>
        </w:rPr>
        <w:br w:type="page"/>
      </w:r>
    </w:p>
    <w:p w:rsidR="00221078" w:rsidRPr="00816A4F" w:rsidRDefault="00A21F3A" w:rsidP="005C2068">
      <w:pPr>
        <w:jc w:val="center"/>
        <w:rPr>
          <w:rFonts w:ascii="Times New Roman" w:hAnsi="Times New Roman" w:cs="Times New Roman"/>
        </w:rPr>
      </w:pPr>
      <w:r w:rsidRPr="00816A4F">
        <w:rPr>
          <w:rFonts w:ascii="Times New Roman" w:hAnsi="Times New Roman" w:cs="Times New Roman"/>
          <w:b/>
          <w:sz w:val="36"/>
          <w:szCs w:val="36"/>
        </w:rPr>
        <w:lastRenderedPageBreak/>
        <w:t>Signature Overflow Page</w:t>
      </w:r>
    </w:p>
    <w:tbl>
      <w:tblPr>
        <w:tblStyle w:val="TableGrid"/>
        <w:tblW w:w="10769" w:type="dxa"/>
        <w:jc w:val="center"/>
        <w:tblLook w:val="04A0" w:firstRow="1" w:lastRow="0" w:firstColumn="1" w:lastColumn="0" w:noHBand="0" w:noVBand="1"/>
      </w:tblPr>
      <w:tblGrid>
        <w:gridCol w:w="2445"/>
        <w:gridCol w:w="2484"/>
        <w:gridCol w:w="2499"/>
        <w:gridCol w:w="3341"/>
      </w:tblGrid>
      <w:tr w:rsidR="00A21F3A" w:rsidRPr="00A1696E" w:rsidTr="00A1696E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6E">
              <w:rPr>
                <w:rFonts w:ascii="Times New Roman" w:hAnsi="Times New Roman" w:cs="Times New Roman"/>
                <w:sz w:val="28"/>
                <w:szCs w:val="28"/>
              </w:rPr>
              <w:t>PRINT NAME</w:t>
            </w:r>
          </w:p>
        </w:tc>
        <w:tc>
          <w:tcPr>
            <w:tcW w:w="2484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6E">
              <w:rPr>
                <w:rFonts w:ascii="Times New Roman" w:hAnsi="Times New Roman" w:cs="Times New Roman"/>
                <w:sz w:val="28"/>
                <w:szCs w:val="28"/>
              </w:rPr>
              <w:t>JOB FUNCTION</w:t>
            </w:r>
          </w:p>
        </w:tc>
        <w:tc>
          <w:tcPr>
            <w:tcW w:w="2499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6E"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</w:p>
        </w:tc>
        <w:tc>
          <w:tcPr>
            <w:tcW w:w="3341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6E">
              <w:rPr>
                <w:rFonts w:ascii="Times New Roman" w:hAnsi="Times New Roman" w:cs="Times New Roman"/>
                <w:sz w:val="28"/>
                <w:szCs w:val="28"/>
              </w:rPr>
              <w:t>REQUIREMENTS TESTED</w:t>
            </w:r>
          </w:p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3A" w:rsidRPr="00A1696E" w:rsidTr="00A1696E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3A" w:rsidRPr="00A1696E" w:rsidTr="00A1696E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3A" w:rsidRPr="00A1696E" w:rsidTr="00A1696E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3A" w:rsidRPr="00A1696E" w:rsidTr="00A1696E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3A" w:rsidRPr="00A1696E" w:rsidTr="00A1696E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3A" w:rsidRPr="00A1696E" w:rsidTr="00A1696E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3A" w:rsidRPr="00A1696E" w:rsidTr="00A1696E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3A" w:rsidRPr="00A1696E" w:rsidTr="00A1696E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3A" w:rsidRPr="00A1696E" w:rsidTr="00A1696E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3A" w:rsidRPr="00A1696E" w:rsidTr="00A1696E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3A" w:rsidRPr="00A1696E" w:rsidTr="00A1696E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3A" w:rsidRPr="00A1696E" w:rsidTr="00A1696E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3A" w:rsidRPr="00A1696E" w:rsidTr="00A1696E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3A" w:rsidRPr="00A1696E" w:rsidTr="00A1696E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3A" w:rsidRPr="00A1696E" w:rsidTr="00A1696E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A21F3A" w:rsidRPr="00A1696E" w:rsidRDefault="00A21F3A" w:rsidP="00A1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09A" w:rsidRPr="00816A4F" w:rsidRDefault="0095209A" w:rsidP="004B6FE9">
      <w:pPr>
        <w:rPr>
          <w:rFonts w:ascii="Times New Roman" w:hAnsi="Times New Roman" w:cs="Times New Roman"/>
        </w:rPr>
      </w:pPr>
    </w:p>
    <w:sectPr w:rsidR="0095209A" w:rsidRPr="00816A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1B" w:rsidRDefault="007E411B" w:rsidP="007E411B">
      <w:pPr>
        <w:spacing w:after="0" w:line="240" w:lineRule="auto"/>
      </w:pPr>
      <w:r>
        <w:separator/>
      </w:r>
    </w:p>
  </w:endnote>
  <w:endnote w:type="continuationSeparator" w:id="0">
    <w:p w:rsidR="007E411B" w:rsidRDefault="007E411B" w:rsidP="007E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1B" w:rsidRDefault="007E411B">
    <w:pPr>
      <w:pStyle w:val="Footer"/>
    </w:pPr>
    <w:r>
      <w:t>Owner: Div. of Finance</w:t>
    </w:r>
    <w:r>
      <w:ptab w:relativeTo="margin" w:alignment="center" w:leader="none"/>
    </w:r>
    <w:r>
      <w:t>Created: 29 Jan 2015</w:t>
    </w:r>
    <w:r>
      <w:ptab w:relativeTo="margin" w:alignment="right" w:leader="none"/>
    </w:r>
    <w:r>
      <w:t xml:space="preserve">Revised: </w:t>
    </w:r>
    <w:r w:rsidR="004F6437">
      <w:t>19 Mar</w:t>
    </w:r>
    <w: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1B" w:rsidRDefault="007E411B" w:rsidP="007E411B">
      <w:pPr>
        <w:spacing w:after="0" w:line="240" w:lineRule="auto"/>
      </w:pPr>
      <w:r>
        <w:separator/>
      </w:r>
    </w:p>
  </w:footnote>
  <w:footnote w:type="continuationSeparator" w:id="0">
    <w:p w:rsidR="007E411B" w:rsidRDefault="007E411B" w:rsidP="007E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F6" w:rsidRDefault="009D7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D6E"/>
    <w:multiLevelType w:val="hybridMultilevel"/>
    <w:tmpl w:val="DB26E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02E5"/>
    <w:multiLevelType w:val="hybridMultilevel"/>
    <w:tmpl w:val="766C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E3F9D"/>
    <w:multiLevelType w:val="hybridMultilevel"/>
    <w:tmpl w:val="70920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4E26"/>
    <w:multiLevelType w:val="hybridMultilevel"/>
    <w:tmpl w:val="766C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D465A"/>
    <w:multiLevelType w:val="hybridMultilevel"/>
    <w:tmpl w:val="712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12285"/>
    <w:multiLevelType w:val="hybridMultilevel"/>
    <w:tmpl w:val="F28C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1B"/>
    <w:rsid w:val="00016289"/>
    <w:rsid w:val="000C1A4B"/>
    <w:rsid w:val="00145AD2"/>
    <w:rsid w:val="00221078"/>
    <w:rsid w:val="00335385"/>
    <w:rsid w:val="003E11FF"/>
    <w:rsid w:val="004635E2"/>
    <w:rsid w:val="00490516"/>
    <w:rsid w:val="004B6FE9"/>
    <w:rsid w:val="004F6437"/>
    <w:rsid w:val="00521F0B"/>
    <w:rsid w:val="00533802"/>
    <w:rsid w:val="00583038"/>
    <w:rsid w:val="005A509C"/>
    <w:rsid w:val="005C2068"/>
    <w:rsid w:val="005F080D"/>
    <w:rsid w:val="00600DD6"/>
    <w:rsid w:val="006B3A6B"/>
    <w:rsid w:val="006C3995"/>
    <w:rsid w:val="006E5C21"/>
    <w:rsid w:val="007809D7"/>
    <w:rsid w:val="007E411B"/>
    <w:rsid w:val="00816A4F"/>
    <w:rsid w:val="00845F08"/>
    <w:rsid w:val="00901FC1"/>
    <w:rsid w:val="0095209A"/>
    <w:rsid w:val="0098362F"/>
    <w:rsid w:val="009D70F6"/>
    <w:rsid w:val="009E5CE4"/>
    <w:rsid w:val="00A1696E"/>
    <w:rsid w:val="00A21F3A"/>
    <w:rsid w:val="00AC1670"/>
    <w:rsid w:val="00AF5472"/>
    <w:rsid w:val="00B323B0"/>
    <w:rsid w:val="00BE5A9B"/>
    <w:rsid w:val="00C10ED0"/>
    <w:rsid w:val="00C177DC"/>
    <w:rsid w:val="00CB06B2"/>
    <w:rsid w:val="00D128B4"/>
    <w:rsid w:val="00DB3D84"/>
    <w:rsid w:val="00DD2B95"/>
    <w:rsid w:val="00E03A5A"/>
    <w:rsid w:val="00E31BE9"/>
    <w:rsid w:val="00F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2C6D5FB-156F-44EE-A1A6-58F6D1F4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1B"/>
  </w:style>
  <w:style w:type="paragraph" w:styleId="Footer">
    <w:name w:val="footer"/>
    <w:basedOn w:val="Normal"/>
    <w:link w:val="FooterChar"/>
    <w:uiPriority w:val="99"/>
    <w:unhideWhenUsed/>
    <w:rsid w:val="007E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1B"/>
  </w:style>
  <w:style w:type="paragraph" w:styleId="BalloonText">
    <w:name w:val="Balloon Text"/>
    <w:basedOn w:val="Normal"/>
    <w:link w:val="BalloonTextChar"/>
    <w:uiPriority w:val="99"/>
    <w:semiHidden/>
    <w:unhideWhenUsed/>
    <w:rsid w:val="007E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11B"/>
    <w:pPr>
      <w:ind w:left="720"/>
      <w:contextualSpacing/>
    </w:pPr>
  </w:style>
  <w:style w:type="table" w:styleId="TableGrid">
    <w:name w:val="Table Grid"/>
    <w:basedOn w:val="TableNormal"/>
    <w:uiPriority w:val="59"/>
    <w:rsid w:val="0084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B627-B66F-424A-AF88-63A83F89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Weeks</dc:creator>
  <cp:lastModifiedBy>Jennifer Hardy</cp:lastModifiedBy>
  <cp:revision>2</cp:revision>
  <cp:lastPrinted>2015-02-09T21:42:00Z</cp:lastPrinted>
  <dcterms:created xsi:type="dcterms:W3CDTF">2016-05-04T21:30:00Z</dcterms:created>
  <dcterms:modified xsi:type="dcterms:W3CDTF">2016-05-04T21:30:00Z</dcterms:modified>
</cp:coreProperties>
</file>